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2" w:rsidRPr="003537DB" w:rsidRDefault="003D0242">
      <w:pPr>
        <w:rPr>
          <w:color w:val="auto"/>
        </w:rPr>
      </w:pPr>
    </w:p>
    <w:p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:rsidR="003537DB" w:rsidRDefault="003537DB" w:rsidP="003537DB">
      <w:pPr>
        <w:rPr>
          <w:rFonts w:ascii="Arial Bold" w:hAnsi="Arial Bold"/>
          <w:sz w:val="32"/>
        </w:rPr>
      </w:pPr>
    </w:p>
    <w:p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pStyle w:val="Heading4A"/>
        <w:rPr>
          <w:rFonts w:ascii="Arial Bold" w:hAnsi="Arial Bold"/>
          <w:sz w:val="36"/>
        </w:rPr>
      </w:pPr>
    </w:p>
    <w:p w:rsidR="006D5885" w:rsidRDefault="009D6DA4">
      <w:r w:rsidRPr="009D6DA4">
        <w:rPr>
          <w:rFonts w:ascii="Arial Bold" w:hAnsi="Arial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8.5pt;margin-top:13.05pt;width:230.25pt;height:55.5pt;z-index:251662336" filled="f" stroked="f">
            <v:textbox>
              <w:txbxContent>
                <w:p w:rsidR="00C14C2D" w:rsidRPr="00C14C2D" w:rsidRDefault="00030FD3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June 1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–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5, 2020</w:t>
                  </w: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5885" w:rsidRDefault="006D5885"/>
    <w:p w:rsidR="006D5885" w:rsidRDefault="006D5885"/>
    <w:p w:rsidR="006D5885" w:rsidRDefault="006D5885"/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:rsidR="003537DB" w:rsidRDefault="009D6DA4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w:pict>
          <v:shape id="_x0000_s1032" type="#_x0000_t202" style="position:absolute;left:0;text-align:left;margin-left:160.5pt;margin-top:20.65pt;width:218.25pt;height:55.5pt;z-index:251661312" filled="f" stroked="f">
            <v:textbox>
              <w:txbxContent>
                <w:p w:rsidR="00C14C2D" w:rsidRDefault="00640447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 Event Center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4671 Wharf Parkway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, Alabama</w:t>
                  </w:r>
                </w:p>
              </w:txbxContent>
            </v:textbox>
          </v:shape>
        </w:pict>
      </w: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</w:p>
    <w:p w:rsidR="006D5885" w:rsidRDefault="006D5885">
      <w:pPr>
        <w:jc w:val="center"/>
        <w:rPr>
          <w:rFonts w:ascii="Arial" w:hAnsi="Arial"/>
          <w:sz w:val="28"/>
        </w:rPr>
      </w:pP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9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:rsidR="003D0242" w:rsidRDefault="006D5885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Email TAASRO Education Coordinator, </w:t>
      </w:r>
    </w:p>
    <w:p w:rsidR="006D5885" w:rsidRDefault="00FF411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Seth Sullivan</w:t>
      </w:r>
      <w:bookmarkStart w:id="0" w:name="_GoBack"/>
      <w:bookmarkEnd w:id="0"/>
      <w:r>
        <w:rPr>
          <w:rFonts w:ascii="Arial" w:hAnsi="Arial"/>
          <w:sz w:val="28"/>
        </w:rPr>
        <w:t xml:space="preserve"> </w:t>
      </w:r>
      <w:hyperlink r:id="rId10" w:history="1">
        <w:r w:rsidRPr="00FF4118">
          <w:rPr>
            <w:rStyle w:val="Hyperlink"/>
            <w:rFonts w:ascii="Lucida Grande" w:hAnsi="Lucida Grande" w:cs="Lucida Grande"/>
            <w:sz w:val="28"/>
            <w:szCs w:val="28"/>
            <w:shd w:val="clear" w:color="auto" w:fill="FFFFFF"/>
          </w:rPr>
          <w:t>sullivan@falkville.org</w:t>
        </w:r>
      </w:hyperlink>
    </w:p>
    <w:p w:rsidR="006D5885" w:rsidRPr="00143D71" w:rsidRDefault="006D5885">
      <w:pPr>
        <w:rPr>
          <w:rFonts w:ascii="Verdana" w:hAnsi="Verdana"/>
          <w:sz w:val="16"/>
          <w:szCs w:val="16"/>
        </w:rPr>
      </w:pPr>
    </w:p>
    <w:p w:rsidR="006D5885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tab/>
      </w:r>
      <w:r>
        <w:rPr>
          <w:rFonts w:ascii="Times New Roman Bold Italic" w:hAnsi="Times New Roman Bold Italic"/>
          <w:color w:val="002FF6"/>
          <w:sz w:val="52"/>
        </w:rPr>
        <w:tab/>
      </w:r>
      <w:r w:rsidR="006D5885"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:rsidR="00143D71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</w:p>
    <w:p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lastRenderedPageBreak/>
        <w:t>The Alabama Association of School Resource Officers</w:t>
      </w:r>
    </w:p>
    <w:p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:rsidR="006D5885" w:rsidRPr="00372488" w:rsidRDefault="00FF4118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030FD3">
        <w:rPr>
          <w:rFonts w:asciiTheme="minorHAnsi" w:hAnsiTheme="minorHAnsi"/>
          <w:sz w:val="28"/>
        </w:rPr>
        <w:t>1st</w:t>
      </w:r>
      <w:r w:rsidR="00144C63"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</w:t>
      </w:r>
      <w:r w:rsidR="002108CF">
        <w:rPr>
          <w:rFonts w:asciiTheme="minorHAnsi" w:hAnsiTheme="minorHAnsi"/>
          <w:sz w:val="28"/>
        </w:rPr>
        <w:t xml:space="preserve"> and Orange Beach</w:t>
      </w:r>
      <w:r w:rsidRPr="00372488">
        <w:rPr>
          <w:rFonts w:asciiTheme="minorHAnsi" w:hAnsiTheme="minorHAnsi"/>
          <w:sz w:val="28"/>
        </w:rPr>
        <w:t xml:space="preserve"> Alabama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030FD3">
        <w:rPr>
          <w:rFonts w:asciiTheme="minorHAnsi" w:hAnsiTheme="minorHAnsi"/>
          <w:sz w:val="28"/>
        </w:rPr>
        <w:t>1</w:t>
      </w:r>
      <w:r w:rsidRPr="00372488">
        <w:rPr>
          <w:rFonts w:asciiTheme="minorHAnsi" w:hAnsiTheme="minorHAnsi"/>
          <w:sz w:val="28"/>
        </w:rPr>
        <w:t xml:space="preserve">- </w:t>
      </w:r>
      <w:r w:rsidR="00030FD3">
        <w:rPr>
          <w:rFonts w:asciiTheme="minorHAnsi" w:hAnsiTheme="minorHAnsi"/>
          <w:sz w:val="28"/>
        </w:rPr>
        <w:t>5</w:t>
      </w:r>
      <w:r w:rsidR="00920CCE">
        <w:rPr>
          <w:rFonts w:asciiTheme="minorHAnsi" w:hAnsiTheme="minorHAnsi"/>
          <w:sz w:val="28"/>
        </w:rPr>
        <w:t>,</w:t>
      </w:r>
      <w:r w:rsidR="00030FD3">
        <w:rPr>
          <w:rFonts w:asciiTheme="minorHAnsi" w:hAnsiTheme="minorHAnsi"/>
          <w:sz w:val="28"/>
        </w:rPr>
        <w:t xml:space="preserve"> 2020</w:t>
      </w:r>
    </w:p>
    <w:p w:rsidR="006D5885" w:rsidRPr="00372488" w:rsidRDefault="006D5885">
      <w:pPr>
        <w:jc w:val="center"/>
        <w:rPr>
          <w:rFonts w:asciiTheme="minorHAnsi" w:hAnsiTheme="minorHAnsi"/>
        </w:rPr>
      </w:pPr>
    </w:p>
    <w:p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4"/>
        <w:gridCol w:w="390"/>
        <w:gridCol w:w="94"/>
        <w:gridCol w:w="527"/>
        <w:gridCol w:w="593"/>
        <w:gridCol w:w="930"/>
        <w:gridCol w:w="216"/>
        <w:gridCol w:w="613"/>
        <w:gridCol w:w="575"/>
        <w:gridCol w:w="243"/>
        <w:gridCol w:w="36"/>
        <w:gridCol w:w="146"/>
        <w:gridCol w:w="56"/>
        <w:gridCol w:w="358"/>
        <w:gridCol w:w="374"/>
        <w:gridCol w:w="218"/>
        <w:gridCol w:w="357"/>
        <w:gridCol w:w="478"/>
        <w:gridCol w:w="194"/>
        <w:gridCol w:w="146"/>
        <w:gridCol w:w="363"/>
        <w:gridCol w:w="273"/>
        <w:gridCol w:w="727"/>
        <w:gridCol w:w="182"/>
        <w:gridCol w:w="250"/>
        <w:gridCol w:w="841"/>
        <w:gridCol w:w="103"/>
        <w:gridCol w:w="971"/>
      </w:tblGrid>
      <w:tr w:rsidR="007038A2" w:rsidRPr="00372488" w:rsidTr="00B8088F">
        <w:trPr>
          <w:trHeight w:val="637"/>
        </w:trPr>
        <w:tc>
          <w:tcPr>
            <w:tcW w:w="10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48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88" w:type="dxa"/>
            <w:gridSpan w:val="10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3188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720" w:type="dxa"/>
            <w:gridSpan w:val="22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650" w:type="dxa"/>
            <w:gridSpan w:val="2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65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:rsidTr="00B8088F">
        <w:trPr>
          <w:trHeight w:val="637"/>
        </w:trPr>
        <w:tc>
          <w:tcPr>
            <w:tcW w:w="654" w:type="dxa"/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63" w:type="dxa"/>
            <w:gridSpan w:val="7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8" w:type="dxa"/>
            <w:gridSpan w:val="2"/>
            <w:vAlign w:val="bottom"/>
          </w:tcPr>
          <w:p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  <w:gridSpan w:val="4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4A13B1">
        <w:trPr>
          <w:trHeight w:val="673"/>
        </w:trPr>
        <w:tc>
          <w:tcPr>
            <w:tcW w:w="1138" w:type="dxa"/>
            <w:gridSpan w:val="3"/>
            <w:tcBorders>
              <w:bottom w:val="single" w:sz="8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733" w:type="dxa"/>
            <w:gridSpan w:val="8"/>
            <w:tcBorders>
              <w:bottom w:val="single" w:sz="8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21" w:type="dxa"/>
            <w:gridSpan w:val="5"/>
            <w:tcBorders>
              <w:bottom w:val="single" w:sz="8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856" w:type="dxa"/>
            <w:gridSpan w:val="9"/>
            <w:tcBorders>
              <w:bottom w:val="single" w:sz="8" w:space="0" w:color="auto"/>
            </w:tcBorders>
            <w:vAlign w:val="bottom"/>
          </w:tcPr>
          <w:p w:rsidR="007038A2" w:rsidRDefault="007038A2" w:rsidP="007038A2">
            <w:pPr>
              <w:rPr>
                <w:rFonts w:asciiTheme="minorHAnsi" w:hAnsiTheme="minorHAnsi"/>
              </w:rPr>
            </w:pPr>
          </w:p>
          <w:p w:rsidR="00F82C61" w:rsidRPr="00372488" w:rsidRDefault="00F82C61" w:rsidP="007038A2">
            <w:pPr>
              <w:rPr>
                <w:rFonts w:asciiTheme="minorHAnsi" w:hAnsiTheme="minorHAnsi"/>
              </w:rPr>
            </w:pPr>
          </w:p>
        </w:tc>
      </w:tr>
      <w:tr w:rsidR="00F82C61" w:rsidRPr="00372488" w:rsidTr="00F82C61">
        <w:trPr>
          <w:trHeight w:val="214"/>
        </w:trPr>
        <w:tc>
          <w:tcPr>
            <w:tcW w:w="1138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F82C61" w:rsidRPr="00372488" w:rsidRDefault="00F82C61" w:rsidP="00F82C6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885" w:type="dxa"/>
            <w:gridSpan w:val="13"/>
            <w:tcBorders>
              <w:top w:val="single" w:sz="8" w:space="0" w:color="auto"/>
              <w:right w:val="single" w:sz="2" w:space="0" w:color="auto"/>
            </w:tcBorders>
          </w:tcPr>
          <w:p w:rsidR="00F82C61" w:rsidRPr="00F82C61" w:rsidRDefault="00F82C61" w:rsidP="00F82C61">
            <w:pPr>
              <w:jc w:val="right"/>
              <w:rPr>
                <w:rFonts w:asciiTheme="minorHAnsi" w:hAnsiTheme="minorHAnsi"/>
                <w:i/>
                <w:color w:val="0000FF"/>
                <w:sz w:val="20"/>
                <w:szCs w:val="20"/>
                <w:u w:val="single"/>
              </w:rPr>
            </w:pPr>
            <w:r w:rsidRPr="00F82C61">
              <w:rPr>
                <w:rFonts w:asciiTheme="minorHAnsi" w:hAnsiTheme="minorHAnsi"/>
                <w:i/>
                <w:color w:val="0000FF"/>
                <w:sz w:val="20"/>
                <w:szCs w:val="20"/>
                <w:u w:val="single"/>
              </w:rPr>
              <w:t>Please mark one of the email options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2C61" w:rsidRPr="00E55E8C" w:rsidRDefault="00F82C61" w:rsidP="00E55E8C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4050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2C61" w:rsidRPr="00E55E8C" w:rsidRDefault="00F82C61" w:rsidP="004A13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already receive TAASRO </w:t>
            </w:r>
            <w:proofErr w:type="spellStart"/>
            <w:r>
              <w:rPr>
                <w:rFonts w:asciiTheme="minorHAnsi" w:hAnsiTheme="minorHAnsi"/>
              </w:rPr>
              <w:t>Egroup</w:t>
            </w:r>
            <w:proofErr w:type="spellEnd"/>
            <w:r>
              <w:rPr>
                <w:rFonts w:asciiTheme="minorHAnsi" w:hAnsiTheme="minorHAnsi"/>
              </w:rPr>
              <w:t xml:space="preserve"> emails and want to continue.</w:t>
            </w:r>
          </w:p>
        </w:tc>
      </w:tr>
      <w:tr w:rsidR="00F82C61" w:rsidRPr="00372488" w:rsidTr="00F82C61">
        <w:trPr>
          <w:trHeight w:val="213"/>
        </w:trPr>
        <w:tc>
          <w:tcPr>
            <w:tcW w:w="1138" w:type="dxa"/>
            <w:gridSpan w:val="3"/>
            <w:tcBorders>
              <w:left w:val="single" w:sz="8" w:space="0" w:color="auto"/>
            </w:tcBorders>
            <w:vAlign w:val="bottom"/>
          </w:tcPr>
          <w:p w:rsidR="00F82C61" w:rsidRPr="00372488" w:rsidRDefault="00F82C61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4885" w:type="dxa"/>
            <w:gridSpan w:val="1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82C61" w:rsidRPr="00372488" w:rsidRDefault="00F82C61" w:rsidP="007038A2">
            <w:pPr>
              <w:rPr>
                <w:rFonts w:asciiTheme="minorHAnsi" w:hAnsiTheme="minorHAnsi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2C61" w:rsidRPr="00372488" w:rsidRDefault="00F82C61" w:rsidP="007038A2">
            <w:pPr>
              <w:rPr>
                <w:rFonts w:asciiTheme="minorHAnsi" w:hAnsiTheme="minorHAnsi"/>
              </w:rPr>
            </w:pPr>
          </w:p>
        </w:tc>
        <w:tc>
          <w:tcPr>
            <w:tcW w:w="40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F82C61" w:rsidRPr="00372488" w:rsidRDefault="00F82C61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would like to receive </w:t>
            </w:r>
            <w:proofErr w:type="spellStart"/>
            <w:r>
              <w:rPr>
                <w:rFonts w:asciiTheme="minorHAnsi" w:hAnsiTheme="minorHAnsi"/>
              </w:rPr>
              <w:t>Egroup</w:t>
            </w:r>
            <w:proofErr w:type="spellEnd"/>
            <w:r>
              <w:rPr>
                <w:rFonts w:asciiTheme="minorHAnsi" w:hAnsiTheme="minorHAnsi"/>
              </w:rPr>
              <w:t xml:space="preserve"> emails.</w:t>
            </w:r>
          </w:p>
        </w:tc>
      </w:tr>
      <w:tr w:rsidR="00F82C61" w:rsidRPr="00372488" w:rsidTr="00F82C61">
        <w:trPr>
          <w:trHeight w:val="213"/>
        </w:trPr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2C61" w:rsidRPr="00372488" w:rsidRDefault="00F82C61" w:rsidP="007038A2">
            <w:pPr>
              <w:rPr>
                <w:rFonts w:asciiTheme="minorHAnsi" w:hAnsiTheme="minorHAnsi"/>
              </w:rPr>
            </w:pPr>
          </w:p>
        </w:tc>
        <w:tc>
          <w:tcPr>
            <w:tcW w:w="4885" w:type="dxa"/>
            <w:gridSpan w:val="13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F82C61" w:rsidRPr="00372488" w:rsidRDefault="00F82C61" w:rsidP="007038A2">
            <w:pPr>
              <w:rPr>
                <w:rFonts w:asciiTheme="minorHAnsi" w:hAnsiTheme="minorHAnsi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F82C61" w:rsidRPr="00372488" w:rsidRDefault="00F82C61" w:rsidP="007038A2">
            <w:pPr>
              <w:rPr>
                <w:rFonts w:asciiTheme="minorHAnsi" w:hAnsiTheme="minorHAnsi"/>
              </w:rPr>
            </w:pPr>
          </w:p>
        </w:tc>
        <w:tc>
          <w:tcPr>
            <w:tcW w:w="4050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C61" w:rsidRPr="00372488" w:rsidRDefault="00F82C61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do not want to receive </w:t>
            </w:r>
            <w:proofErr w:type="spellStart"/>
            <w:r>
              <w:rPr>
                <w:rFonts w:asciiTheme="minorHAnsi" w:hAnsiTheme="minorHAnsi"/>
              </w:rPr>
              <w:t>Egroup</w:t>
            </w:r>
            <w:proofErr w:type="spellEnd"/>
            <w:r>
              <w:rPr>
                <w:rFonts w:asciiTheme="minorHAnsi" w:hAnsiTheme="minorHAnsi"/>
              </w:rPr>
              <w:t xml:space="preserve"> emails.</w:t>
            </w:r>
          </w:p>
        </w:tc>
      </w:tr>
      <w:tr w:rsidR="00E9078E" w:rsidRPr="00372488" w:rsidTr="004A13B1">
        <w:trPr>
          <w:trHeight w:val="673"/>
        </w:trPr>
        <w:tc>
          <w:tcPr>
            <w:tcW w:w="1665" w:type="dxa"/>
            <w:gridSpan w:val="4"/>
            <w:tcBorders>
              <w:top w:val="single" w:sz="8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613" w:type="dxa"/>
            <w:gridSpan w:val="5"/>
            <w:tcBorders>
              <w:top w:val="single" w:sz="8" w:space="0" w:color="auto"/>
              <w:left w:val="nil"/>
            </w:tcBorders>
            <w:vAlign w:val="bottom"/>
          </w:tcPr>
          <w:p w:rsidR="00E9078E" w:rsidRPr="00372488" w:rsidRDefault="00E9078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9078E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 Method</w:t>
            </w:r>
          </w:p>
        </w:tc>
        <w:tc>
          <w:tcPr>
            <w:tcW w:w="37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E9078E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1613" w:type="dxa"/>
            <w:gridSpan w:val="5"/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8A2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Pr="00E9078E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371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7038A2" w:rsidRPr="00E9078E" w:rsidRDefault="007038A2" w:rsidP="00E90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A6E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vAlign w:val="bottom"/>
          </w:tcPr>
          <w:p w:rsidR="002C0A6E" w:rsidRPr="00372488" w:rsidRDefault="002C0A6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NASRO Course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or No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B8088F" w:rsidRDefault="002C0A6E" w:rsidP="00B80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088F">
              <w:rPr>
                <w:rFonts w:asciiTheme="minorHAnsi" w:hAnsiTheme="minorHAnsi"/>
                <w:sz w:val="16"/>
                <w:szCs w:val="16"/>
              </w:rPr>
              <w:t xml:space="preserve">Sup and </w:t>
            </w:r>
            <w:r w:rsidR="00B8088F">
              <w:rPr>
                <w:rFonts w:asciiTheme="minorHAnsi" w:hAnsiTheme="minorHAnsi"/>
                <w:sz w:val="16"/>
                <w:szCs w:val="16"/>
              </w:rPr>
              <w:t>M</w:t>
            </w:r>
            <w:r w:rsidRPr="00B8088F">
              <w:rPr>
                <w:rFonts w:asciiTheme="minorHAnsi" w:hAnsiTheme="minorHAnsi"/>
                <w:sz w:val="16"/>
                <w:szCs w:val="16"/>
              </w:rPr>
              <w:t>gt</w:t>
            </w:r>
          </w:p>
        </w:tc>
      </w:tr>
    </w:tbl>
    <w:p w:rsidR="00221950" w:rsidRPr="00FE5AED" w:rsidRDefault="00FE5AED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*****MUST register through NASRO   </w:t>
      </w:r>
      <w:hyperlink r:id="rId11" w:history="1">
        <w:r w:rsidRPr="00DA4713">
          <w:rPr>
            <w:rStyle w:val="Hyperlink"/>
            <w:rFonts w:asciiTheme="minorHAnsi" w:hAnsiTheme="minorHAnsi"/>
            <w:sz w:val="14"/>
            <w:szCs w:val="14"/>
          </w:rPr>
          <w:t>www.nasro.org</w:t>
        </w:r>
      </w:hyperlink>
      <w:r>
        <w:rPr>
          <w:rFonts w:asciiTheme="minorHAnsi" w:hAnsiTheme="minorHAnsi"/>
          <w:sz w:val="14"/>
          <w:szCs w:val="14"/>
        </w:rPr>
        <w:t xml:space="preserve">  </w:t>
      </w:r>
      <w:proofErr w:type="gramStart"/>
      <w:r>
        <w:rPr>
          <w:rFonts w:asciiTheme="minorHAnsi" w:hAnsiTheme="minorHAnsi"/>
          <w:sz w:val="14"/>
          <w:szCs w:val="14"/>
        </w:rPr>
        <w:t>or  1</w:t>
      </w:r>
      <w:proofErr w:type="gramEnd"/>
      <w:r>
        <w:rPr>
          <w:rFonts w:asciiTheme="minorHAnsi" w:hAnsiTheme="minorHAnsi"/>
          <w:sz w:val="14"/>
          <w:szCs w:val="14"/>
        </w:rPr>
        <w:t>-888-221-0258</w:t>
      </w:r>
    </w:p>
    <w:p w:rsidR="00FE5AED" w:rsidRPr="00FE5AED" w:rsidRDefault="00FE5AED" w:rsidP="00FE5AED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D5885" w:rsidRPr="007038A2" w:rsidRDefault="006D5885" w:rsidP="00F82C61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:rsidR="007038A2" w:rsidRPr="007038A2" w:rsidRDefault="0018119C" w:rsidP="00F82C61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030FD3">
        <w:rPr>
          <w:rFonts w:asciiTheme="minorHAnsi" w:hAnsiTheme="minorHAnsi"/>
          <w:b/>
          <w:sz w:val="28"/>
          <w:szCs w:val="28"/>
        </w:rPr>
        <w:t>0.00 before April 17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030FD3">
        <w:rPr>
          <w:rFonts w:asciiTheme="minorHAnsi" w:hAnsiTheme="minorHAnsi"/>
          <w:b/>
          <w:sz w:val="28"/>
          <w:szCs w:val="28"/>
        </w:rPr>
        <w:t>2020</w:t>
      </w:r>
    </w:p>
    <w:p w:rsidR="007038A2" w:rsidRPr="00EA4BD2" w:rsidRDefault="007038A2" w:rsidP="00F82C61">
      <w:pPr>
        <w:pStyle w:val="NoSpacing"/>
        <w:spacing w:line="276" w:lineRule="auto"/>
        <w:rPr>
          <w:rFonts w:asciiTheme="minorHAnsi" w:hAnsiTheme="minorHAnsi"/>
          <w:sz w:val="12"/>
          <w:szCs w:val="12"/>
          <w:shd w:val="clear" w:color="auto" w:fill="FF0000"/>
        </w:rPr>
      </w:pPr>
    </w:p>
    <w:p w:rsidR="006D5885" w:rsidRPr="00EA4BD2" w:rsidRDefault="007038A2" w:rsidP="00F82C61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Pay on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="0018119C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Site or Late Registration    $25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0.00</w:t>
      </w:r>
    </w:p>
    <w:p w:rsidR="00EA4BD2" w:rsidRPr="00372488" w:rsidRDefault="00EA4BD2" w:rsidP="00F82C61">
      <w:pPr>
        <w:rPr>
          <w:rFonts w:asciiTheme="minorHAnsi" w:hAnsiTheme="minorHAnsi"/>
          <w:sz w:val="20"/>
        </w:rPr>
      </w:pPr>
    </w:p>
    <w:p w:rsidR="00BD11D8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Attendees m</w:t>
      </w:r>
      <w:r w:rsidR="006D5885" w:rsidRPr="00EA4BD2">
        <w:rPr>
          <w:rFonts w:asciiTheme="minorHAnsi" w:hAnsiTheme="minorHAnsi"/>
          <w:i/>
          <w:sz w:val="20"/>
          <w:szCs w:val="20"/>
        </w:rPr>
        <w:t xml:space="preserve">ust </w:t>
      </w:r>
      <w:r w:rsidRPr="00EA4BD2">
        <w:rPr>
          <w:rFonts w:asciiTheme="minorHAnsi" w:hAnsiTheme="minorHAnsi"/>
          <w:i/>
          <w:sz w:val="20"/>
          <w:szCs w:val="20"/>
        </w:rPr>
        <w:t>be p</w:t>
      </w:r>
      <w:r w:rsidR="006D5885" w:rsidRPr="00EA4BD2">
        <w:rPr>
          <w:rFonts w:asciiTheme="minorHAnsi" w:hAnsiTheme="minorHAnsi"/>
          <w:i/>
          <w:sz w:val="20"/>
          <w:szCs w:val="20"/>
        </w:rPr>
        <w:t>aid</w:t>
      </w:r>
      <w:r w:rsidRPr="00EA4BD2">
        <w:rPr>
          <w:rFonts w:asciiTheme="minorHAnsi" w:hAnsiTheme="minorHAnsi"/>
          <w:i/>
          <w:sz w:val="20"/>
          <w:szCs w:val="20"/>
        </w:rPr>
        <w:t xml:space="preserve"> in full to receive certificate.</w:t>
      </w:r>
      <w:r w:rsidR="003D0242" w:rsidRPr="00EA4BD2">
        <w:rPr>
          <w:rFonts w:asciiTheme="minorHAnsi" w:hAnsiTheme="minorHAnsi"/>
          <w:i/>
          <w:sz w:val="20"/>
          <w:szCs w:val="20"/>
        </w:rPr>
        <w:t xml:space="preserve"> </w:t>
      </w:r>
    </w:p>
    <w:p w:rsidR="006D5885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C</w:t>
      </w:r>
      <w:r w:rsidR="003D0242" w:rsidRPr="00EA4BD2">
        <w:rPr>
          <w:rFonts w:asciiTheme="minorHAnsi" w:hAnsiTheme="minorHAnsi"/>
          <w:i/>
          <w:sz w:val="20"/>
          <w:szCs w:val="20"/>
        </w:rPr>
        <w:t>onference items are limited to attendees who r</w:t>
      </w:r>
      <w:r w:rsidR="00030FD3">
        <w:rPr>
          <w:rFonts w:asciiTheme="minorHAnsi" w:hAnsiTheme="minorHAnsi"/>
          <w:i/>
          <w:sz w:val="20"/>
          <w:szCs w:val="20"/>
        </w:rPr>
        <w:t>egister prior to April 17, 2020</w:t>
      </w:r>
      <w:r w:rsidRPr="00EA4BD2">
        <w:rPr>
          <w:rFonts w:asciiTheme="minorHAnsi" w:hAnsiTheme="minorHAnsi"/>
          <w:i/>
          <w:sz w:val="20"/>
          <w:szCs w:val="20"/>
        </w:rPr>
        <w:t>.</w:t>
      </w:r>
    </w:p>
    <w:p w:rsidR="006D5885" w:rsidRPr="00143D71" w:rsidRDefault="006D5885" w:rsidP="00EA4BD2">
      <w:pPr>
        <w:rPr>
          <w:rFonts w:ascii="Times New Roman Bold" w:hAnsi="Times New Roman Bold"/>
          <w:sz w:val="16"/>
          <w:szCs w:val="16"/>
        </w:rPr>
      </w:pPr>
    </w:p>
    <w:p w:rsidR="006D5885" w:rsidRPr="00EA4BD2" w:rsidRDefault="006D5885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Registration forms 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and payments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should be mailed to: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TAASRO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C/O Heather Norred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P.O. 723 Opelika, AL 36803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  (</w:t>
      </w:r>
      <w:proofErr w:type="spellStart"/>
      <w:proofErr w:type="gramStart"/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px</w:t>
      </w:r>
      <w:proofErr w:type="spellEnd"/>
      <w:proofErr w:type="gramEnd"/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334-742-3512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)</w:t>
      </w:r>
    </w:p>
    <w:p w:rsidR="00192D0C" w:rsidRPr="00143D71" w:rsidRDefault="00192D0C" w:rsidP="00EA4BD2">
      <w:pPr>
        <w:jc w:val="center"/>
        <w:rPr>
          <w:rFonts w:asciiTheme="minorHAnsi" w:hAnsiTheme="minorHAnsi"/>
          <w:sz w:val="16"/>
          <w:szCs w:val="16"/>
        </w:rPr>
      </w:pPr>
    </w:p>
    <w:p w:rsidR="006D5885" w:rsidRPr="00B8088F" w:rsidRDefault="006D5885" w:rsidP="00B8088F">
      <w:pPr>
        <w:spacing w:line="276" w:lineRule="auto"/>
        <w:jc w:val="center"/>
        <w:rPr>
          <w:i/>
          <w:sz w:val="20"/>
          <w:szCs w:val="20"/>
        </w:rPr>
      </w:pPr>
      <w:r w:rsidRPr="00EA4BD2">
        <w:rPr>
          <w:rFonts w:ascii="Times New Roman Bold" w:hAnsi="Times New Roman Bold"/>
          <w:i/>
          <w:sz w:val="22"/>
          <w:szCs w:val="22"/>
        </w:rPr>
        <w:t xml:space="preserve"> </w:t>
      </w:r>
      <w:r w:rsidRPr="00B8088F">
        <w:rPr>
          <w:i/>
          <w:sz w:val="20"/>
          <w:szCs w:val="20"/>
        </w:rPr>
        <w:t>Please note: Each participant is responsible for making all travel and hotel reservations.</w:t>
      </w:r>
      <w:r w:rsidR="00F82C61">
        <w:rPr>
          <w:i/>
          <w:sz w:val="20"/>
          <w:szCs w:val="20"/>
        </w:rPr>
        <w:t xml:space="preserve"> See </w:t>
      </w:r>
      <w:hyperlink r:id="rId12" w:history="1">
        <w:r w:rsidR="00F82C61" w:rsidRPr="00E65C82">
          <w:rPr>
            <w:rStyle w:val="Hyperlink"/>
            <w:i/>
            <w:sz w:val="20"/>
            <w:szCs w:val="20"/>
          </w:rPr>
          <w:t>www.taasro.org</w:t>
        </w:r>
      </w:hyperlink>
      <w:r w:rsidR="00F82C61">
        <w:rPr>
          <w:i/>
          <w:sz w:val="20"/>
          <w:szCs w:val="20"/>
        </w:rPr>
        <w:t xml:space="preserve"> for lodging information.</w:t>
      </w: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F82C61" w:rsidRDefault="00F82C61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9D6DA4">
      <w:pPr>
        <w:pStyle w:val="Style4"/>
        <w:rPr>
          <w:rFonts w:asciiTheme="majorHAnsi" w:hAnsiTheme="majorHAnsi"/>
          <w:color w:val="000000"/>
          <w:sz w:val="40"/>
        </w:rPr>
      </w:pPr>
      <w:r w:rsidRPr="009D6DA4">
        <w:rPr>
          <w:rFonts w:asciiTheme="majorHAnsi" w:hAnsiTheme="majorHAnsi"/>
          <w:noProof/>
        </w:rPr>
        <w:pict>
          <v:rect id="_x0000_s1028" style="position:absolute;margin-left:34.25pt;margin-top:69pt;width:139.75pt;height:77pt;z-index:251657216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F82C61">
                  <w:pPr>
                    <w:jc w:val="center"/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</w:pPr>
                  <w:r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  <w:t>Active Shooter Awareness Experience</w:t>
                  </w:r>
                </w:p>
                <w:p w:rsidR="00BD11D8" w:rsidRPr="00AF0076" w:rsidRDefault="00BD11D8">
                  <w:pPr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color w:val="DB251A"/>
                      <w:sz w:val="28"/>
                      <w:szCs w:val="28"/>
                    </w:rPr>
                    <w:t xml:space="preserve">Break out session </w:t>
                  </w:r>
                </w:p>
              </w:txbxContent>
            </v:textbox>
            <w10:wrap anchorx="page" anchory="page"/>
          </v:rect>
        </w:pic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DA4">
        <w:rPr>
          <w:rFonts w:asciiTheme="majorHAnsi" w:hAnsiTheme="majorHAnsi"/>
          <w:noProof/>
        </w:rPr>
        <w:pict>
          <v:rect id="_x0000_s1029" style="position:absolute;margin-left:428pt;margin-top:76.5pt;width:151.75pt;height:66.65pt;z-index:251658240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</w:pPr>
                  <w:r w:rsidRPr="00AF0076"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  <w:t xml:space="preserve">Classes are limited </w:t>
                  </w:r>
                </w:p>
                <w:p w:rsidR="00BD11D8" w:rsidRPr="00AF0076" w:rsidRDefault="00BD11D8">
                  <w:pPr>
                    <w:pStyle w:val="BodyText31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sz w:val="28"/>
                      <w:szCs w:val="28"/>
                    </w:rPr>
                    <w:t>These sessions will be sche</w:t>
                  </w:r>
                  <w:r w:rsidR="00944355">
                    <w:rPr>
                      <w:sz w:val="28"/>
                      <w:szCs w:val="28"/>
                    </w:rPr>
                    <w:t>duled as first come first serve</w:t>
                  </w:r>
                </w:p>
              </w:txbxContent>
            </v:textbox>
            <w10:wrap anchorx="page" anchory="page"/>
          </v:rect>
        </w:pict>
      </w:r>
    </w:p>
    <w:p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6D5885">
      <w:pPr>
        <w:jc w:val="center"/>
        <w:rPr>
          <w:rFonts w:asciiTheme="majorHAnsi" w:hAnsiTheme="majorHAnsi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:rsidR="006D5885" w:rsidRPr="00920CCE" w:rsidRDefault="00FF4118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="00030FD3">
        <w:rPr>
          <w:rFonts w:asciiTheme="majorHAnsi" w:hAnsiTheme="majorHAnsi"/>
          <w:sz w:val="28"/>
        </w:rPr>
        <w:t>1st</w:t>
      </w:r>
      <w:r w:rsidR="00494AEA" w:rsidRPr="00920CCE">
        <w:rPr>
          <w:rFonts w:asciiTheme="majorHAnsi" w:hAnsiTheme="majorHAnsi"/>
          <w:sz w:val="28"/>
        </w:rPr>
        <w:t xml:space="preserve"> </w:t>
      </w:r>
      <w:r w:rsidR="006D5885" w:rsidRPr="00920CCE">
        <w:rPr>
          <w:rFonts w:asciiTheme="majorHAnsi" w:hAnsiTheme="majorHAnsi"/>
          <w:sz w:val="28"/>
        </w:rPr>
        <w:t>Annual Safe Schools Training Conference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>A</w:t>
      </w:r>
      <w:r w:rsidR="00F82C61">
        <w:rPr>
          <w:rFonts w:asciiTheme="majorHAnsi" w:hAnsiTheme="majorHAnsi"/>
          <w:sz w:val="36"/>
          <w:shd w:val="clear" w:color="auto" w:fill="FFFF00"/>
        </w:rPr>
        <w:t>ctive Shooter Awareness Experience</w:t>
      </w:r>
      <w:r w:rsidRPr="00920CCE">
        <w:rPr>
          <w:rFonts w:asciiTheme="majorHAnsi" w:hAnsiTheme="majorHAnsi"/>
          <w:sz w:val="36"/>
          <w:shd w:val="clear" w:color="auto" w:fill="FFFF00"/>
        </w:rPr>
        <w:t xml:space="preserve"> 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:rsidTr="00920CCE">
        <w:trPr>
          <w:trHeight w:val="522"/>
        </w:trPr>
        <w:tc>
          <w:tcPr>
            <w:tcW w:w="1025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>Class description:  This is a class taught by SROs trained in Active Shooter Response and will be held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 xml:space="preserve">th </w:t>
      </w:r>
      <w:proofErr w:type="spellStart"/>
      <w:r w:rsidR="00442DC4" w:rsidRPr="00920CCE">
        <w:rPr>
          <w:rFonts w:asciiTheme="majorHAnsi" w:hAnsiTheme="majorHAnsi"/>
          <w:sz w:val="20"/>
        </w:rPr>
        <w:t>simunition</w:t>
      </w:r>
      <w:proofErr w:type="spellEnd"/>
      <w:r w:rsidR="00442DC4" w:rsidRPr="00920CCE">
        <w:rPr>
          <w:rFonts w:asciiTheme="majorHAnsi" w:hAnsiTheme="majorHAnsi"/>
          <w:sz w:val="20"/>
        </w:rPr>
        <w:t xml:space="preserve"> equipment</w:t>
      </w:r>
      <w:r w:rsidRPr="00920CCE">
        <w:rPr>
          <w:rFonts w:asciiTheme="majorHAnsi" w:hAnsiTheme="majorHAnsi"/>
          <w:sz w:val="20"/>
        </w:rPr>
        <w:t>.  Attendees will be equipped with the proper safety attire and equipment needed to safely perform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:rsidR="008908B3" w:rsidRDefault="008908B3" w:rsidP="00AF0076">
      <w:pPr>
        <w:rPr>
          <w:rFonts w:asciiTheme="majorHAnsi" w:hAnsiTheme="majorHAnsi"/>
          <w:sz w:val="20"/>
        </w:rPr>
      </w:pPr>
    </w:p>
    <w:p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>lunch will be provided</w:t>
      </w:r>
      <w:r w:rsidR="006D5885" w:rsidRPr="00920CCE">
        <w:rPr>
          <w:rFonts w:asciiTheme="majorHAnsi" w:hAnsiTheme="majorHAnsi"/>
          <w:sz w:val="20"/>
        </w:rPr>
        <w:t>.  Classes are limited to 20 students on each day and classes will be held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will be placed into classes on a first come, first served basis. 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response.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>AYMENT SHOULD BE MADE TO</w:t>
      </w:r>
      <w:r w:rsidRPr="00920CCE">
        <w:rPr>
          <w:rFonts w:asciiTheme="majorHAnsi" w:hAnsiTheme="majorHAnsi"/>
        </w:rPr>
        <w:t>:</w:t>
      </w:r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Norred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>I understand that SIMUNITION will be used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143D71">
      <w:pgSz w:w="12240" w:h="15840"/>
      <w:pgMar w:top="547" w:right="1267" w:bottom="0" w:left="907" w:header="259" w:footer="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9" w:rsidRDefault="00AE0E69">
      <w:r>
        <w:separator/>
      </w:r>
    </w:p>
  </w:endnote>
  <w:endnote w:type="continuationSeparator" w:id="0">
    <w:p w:rsidR="00AE0E69" w:rsidRDefault="00AE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9" w:rsidRDefault="00AE0E69">
      <w:r>
        <w:separator/>
      </w:r>
    </w:p>
  </w:footnote>
  <w:footnote w:type="continuationSeparator" w:id="0">
    <w:p w:rsidR="00AE0E69" w:rsidRDefault="00AE0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277A"/>
    <w:multiLevelType w:val="hybridMultilevel"/>
    <w:tmpl w:val="88B4CDC0"/>
    <w:lvl w:ilvl="0" w:tplc="9A0064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37824"/>
    <w:multiLevelType w:val="hybridMultilevel"/>
    <w:tmpl w:val="B5A6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6437"/>
    <w:rsid w:val="000071F7"/>
    <w:rsid w:val="00030FD3"/>
    <w:rsid w:val="0004417C"/>
    <w:rsid w:val="000E0F28"/>
    <w:rsid w:val="001053B5"/>
    <w:rsid w:val="00142BEA"/>
    <w:rsid w:val="00143D71"/>
    <w:rsid w:val="00144C63"/>
    <w:rsid w:val="0018119C"/>
    <w:rsid w:val="00191E4D"/>
    <w:rsid w:val="00192D0C"/>
    <w:rsid w:val="001A739F"/>
    <w:rsid w:val="001B420D"/>
    <w:rsid w:val="001C329E"/>
    <w:rsid w:val="001E26E4"/>
    <w:rsid w:val="002108CF"/>
    <w:rsid w:val="00221950"/>
    <w:rsid w:val="0025733A"/>
    <w:rsid w:val="002B0C3A"/>
    <w:rsid w:val="002C0A6E"/>
    <w:rsid w:val="003016D9"/>
    <w:rsid w:val="0030187A"/>
    <w:rsid w:val="003142DA"/>
    <w:rsid w:val="00321BD8"/>
    <w:rsid w:val="003537DB"/>
    <w:rsid w:val="0036113F"/>
    <w:rsid w:val="00364B86"/>
    <w:rsid w:val="00372488"/>
    <w:rsid w:val="003D0242"/>
    <w:rsid w:val="00400C1D"/>
    <w:rsid w:val="00442DC4"/>
    <w:rsid w:val="004550F4"/>
    <w:rsid w:val="0049450F"/>
    <w:rsid w:val="00494AEA"/>
    <w:rsid w:val="004A13B1"/>
    <w:rsid w:val="00541164"/>
    <w:rsid w:val="00541BD7"/>
    <w:rsid w:val="0056566D"/>
    <w:rsid w:val="00587BB3"/>
    <w:rsid w:val="005928EB"/>
    <w:rsid w:val="005A7CE0"/>
    <w:rsid w:val="005B19A3"/>
    <w:rsid w:val="005B6D85"/>
    <w:rsid w:val="00606792"/>
    <w:rsid w:val="00634BA2"/>
    <w:rsid w:val="00640447"/>
    <w:rsid w:val="006D5885"/>
    <w:rsid w:val="006F52DD"/>
    <w:rsid w:val="007038A2"/>
    <w:rsid w:val="007D596F"/>
    <w:rsid w:val="007E0476"/>
    <w:rsid w:val="00813273"/>
    <w:rsid w:val="00862E48"/>
    <w:rsid w:val="00867CEF"/>
    <w:rsid w:val="008908B3"/>
    <w:rsid w:val="008D76BE"/>
    <w:rsid w:val="00920CCE"/>
    <w:rsid w:val="00944355"/>
    <w:rsid w:val="00990630"/>
    <w:rsid w:val="009A6437"/>
    <w:rsid w:val="009D6DA4"/>
    <w:rsid w:val="009F0577"/>
    <w:rsid w:val="00AE0E69"/>
    <w:rsid w:val="00AF0076"/>
    <w:rsid w:val="00B71D47"/>
    <w:rsid w:val="00B8088F"/>
    <w:rsid w:val="00B87F0A"/>
    <w:rsid w:val="00BB3F51"/>
    <w:rsid w:val="00BD11D8"/>
    <w:rsid w:val="00C134AD"/>
    <w:rsid w:val="00C14C2D"/>
    <w:rsid w:val="00D521A3"/>
    <w:rsid w:val="00DD157A"/>
    <w:rsid w:val="00E44DCA"/>
    <w:rsid w:val="00E55E8C"/>
    <w:rsid w:val="00E6241C"/>
    <w:rsid w:val="00E678D2"/>
    <w:rsid w:val="00E72FD9"/>
    <w:rsid w:val="00E9078E"/>
    <w:rsid w:val="00EA4BD2"/>
    <w:rsid w:val="00EC5058"/>
    <w:rsid w:val="00F12AFA"/>
    <w:rsid w:val="00F25CFA"/>
    <w:rsid w:val="00F7239A"/>
    <w:rsid w:val="00F82C61"/>
    <w:rsid w:val="00F86A5B"/>
    <w:rsid w:val="00FA737A"/>
    <w:rsid w:val="00FE5AED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D7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D71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asr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r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llivan@falkvil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asr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E3C5-6C8E-4ADB-9E8C-7F8F6857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4360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Pamela Revels</cp:lastModifiedBy>
  <cp:revision>2</cp:revision>
  <cp:lastPrinted>2017-03-27T13:09:00Z</cp:lastPrinted>
  <dcterms:created xsi:type="dcterms:W3CDTF">2019-12-05T14:32:00Z</dcterms:created>
  <dcterms:modified xsi:type="dcterms:W3CDTF">2019-12-05T14:32:00Z</dcterms:modified>
</cp:coreProperties>
</file>